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4E68" w14:textId="53281D20" w:rsidR="00D90F7E" w:rsidRDefault="00D90F7E">
      <w:r w:rsidRPr="00D90F7E">
        <w:drawing>
          <wp:inline distT="0" distB="0" distL="0" distR="0" wp14:anchorId="44F23A87" wp14:editId="41B3EAE5">
            <wp:extent cx="6702552" cy="6033584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6893" cy="60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F7E" w:rsidSect="00D90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E3FB" w14:textId="77777777" w:rsidR="00D90F7E" w:rsidRDefault="00D90F7E" w:rsidP="00D90F7E">
      <w:pPr>
        <w:spacing w:after="0" w:line="240" w:lineRule="auto"/>
      </w:pPr>
      <w:r>
        <w:separator/>
      </w:r>
    </w:p>
  </w:endnote>
  <w:endnote w:type="continuationSeparator" w:id="0">
    <w:p w14:paraId="59D6BFBE" w14:textId="77777777" w:rsidR="00D90F7E" w:rsidRDefault="00D90F7E" w:rsidP="00D9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F2B" w14:textId="77777777" w:rsidR="00D90F7E" w:rsidRDefault="00D90F7E" w:rsidP="00D90F7E">
      <w:pPr>
        <w:spacing w:after="0" w:line="240" w:lineRule="auto"/>
      </w:pPr>
      <w:r>
        <w:separator/>
      </w:r>
    </w:p>
  </w:footnote>
  <w:footnote w:type="continuationSeparator" w:id="0">
    <w:p w14:paraId="61DA6678" w14:textId="77777777" w:rsidR="00D90F7E" w:rsidRDefault="00D90F7E" w:rsidP="00D9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E"/>
    <w:rsid w:val="00D9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7DFE"/>
  <w15:chartTrackingRefBased/>
  <w15:docId w15:val="{55E1D409-08BB-46DB-8D71-B3283BAB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Deutsche Bank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Chang</dc:creator>
  <cp:keywords/>
  <dc:description/>
  <cp:lastModifiedBy>Carol Chang</cp:lastModifiedBy>
  <cp:revision>1</cp:revision>
  <dcterms:created xsi:type="dcterms:W3CDTF">2024-03-14T07:29:00Z</dcterms:created>
  <dcterms:modified xsi:type="dcterms:W3CDTF">2024-03-14T07:31:00Z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7f8449-e5d3-4eba-8da7-ffd6ca5bf3e9_Enabled">
    <vt:lpwstr>true</vt:lpwstr>
  </property>
  <property fmtid="{D5CDD505-2E9C-101B-9397-08002B2CF9AE}" pid="3" name="MSIP_Label_1b7f8449-e5d3-4eba-8da7-ffd6ca5bf3e9_SetDate">
    <vt:lpwstr>2024-03-14T07:31:47Z</vt:lpwstr>
  </property>
  <property fmtid="{D5CDD505-2E9C-101B-9397-08002B2CF9AE}" pid="4" name="MSIP_Label_1b7f8449-e5d3-4eba-8da7-ffd6ca5bf3e9_Method">
    <vt:lpwstr>Privileged</vt:lpwstr>
  </property>
  <property fmtid="{D5CDD505-2E9C-101B-9397-08002B2CF9AE}" pid="5" name="MSIP_Label_1b7f8449-e5d3-4eba-8da7-ffd6ca5bf3e9_Name">
    <vt:lpwstr>1b7f8449-e5d3-4eba-8da7-ffd6ca5bf3e9</vt:lpwstr>
  </property>
  <property fmtid="{D5CDD505-2E9C-101B-9397-08002B2CF9AE}" pid="6" name="MSIP_Label_1b7f8449-e5d3-4eba-8da7-ffd6ca5bf3e9_SiteId">
    <vt:lpwstr>1e9b61e8-e590-4abc-b1af-24125e330d2a</vt:lpwstr>
  </property>
  <property fmtid="{D5CDD505-2E9C-101B-9397-08002B2CF9AE}" pid="7" name="MSIP_Label_1b7f8449-e5d3-4eba-8da7-ffd6ca5bf3e9_ActionId">
    <vt:lpwstr>ce8e7f78-a288-458f-8e5b-8cd76056d666</vt:lpwstr>
  </property>
  <property fmtid="{D5CDD505-2E9C-101B-9397-08002B2CF9AE}" pid="8" name="MSIP_Label_1b7f8449-e5d3-4eba-8da7-ffd6ca5bf3e9_ContentBits">
    <vt:lpwstr>0</vt:lpwstr>
  </property>
  <property fmtid="{D5CDD505-2E9C-101B-9397-08002B2CF9AE}" pid="9" name="db.comClassification">
    <vt:lpwstr>External Communication</vt:lpwstr>
  </property>
</Properties>
</file>